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72795" w:rsidRPr="003D78AF">
        <w:trPr>
          <w:trHeight w:hRule="exact" w:val="1666"/>
        </w:trPr>
        <w:tc>
          <w:tcPr>
            <w:tcW w:w="426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F7279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2795" w:rsidRPr="003D78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72795" w:rsidRPr="003D78AF">
        <w:trPr>
          <w:trHeight w:hRule="exact" w:val="211"/>
        </w:trPr>
        <w:tc>
          <w:tcPr>
            <w:tcW w:w="426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</w:tr>
      <w:tr w:rsidR="00F72795">
        <w:trPr>
          <w:trHeight w:hRule="exact" w:val="277"/>
        </w:trPr>
        <w:tc>
          <w:tcPr>
            <w:tcW w:w="426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2795" w:rsidRPr="003D78AF">
        <w:trPr>
          <w:trHeight w:hRule="exact" w:val="972"/>
        </w:trPr>
        <w:tc>
          <w:tcPr>
            <w:tcW w:w="426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426" w:type="dxa"/>
          </w:tcPr>
          <w:p w:rsidR="00F72795" w:rsidRDefault="00F72795"/>
        </w:tc>
        <w:tc>
          <w:tcPr>
            <w:tcW w:w="1277" w:type="dxa"/>
          </w:tcPr>
          <w:p w:rsidR="00F72795" w:rsidRDefault="00F727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72795" w:rsidRPr="003D78AF" w:rsidRDefault="00F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72795">
        <w:trPr>
          <w:trHeight w:hRule="exact" w:val="277"/>
        </w:trPr>
        <w:tc>
          <w:tcPr>
            <w:tcW w:w="426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72795">
        <w:trPr>
          <w:trHeight w:hRule="exact" w:val="277"/>
        </w:trPr>
        <w:tc>
          <w:tcPr>
            <w:tcW w:w="426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426" w:type="dxa"/>
          </w:tcPr>
          <w:p w:rsidR="00F72795" w:rsidRDefault="00F72795"/>
        </w:tc>
        <w:tc>
          <w:tcPr>
            <w:tcW w:w="1277" w:type="dxa"/>
          </w:tcPr>
          <w:p w:rsidR="00F72795" w:rsidRDefault="00F72795"/>
        </w:tc>
        <w:tc>
          <w:tcPr>
            <w:tcW w:w="993" w:type="dxa"/>
          </w:tcPr>
          <w:p w:rsidR="00F72795" w:rsidRDefault="00F72795"/>
        </w:tc>
        <w:tc>
          <w:tcPr>
            <w:tcW w:w="2836" w:type="dxa"/>
          </w:tcPr>
          <w:p w:rsidR="00F72795" w:rsidRDefault="00F72795"/>
        </w:tc>
      </w:tr>
      <w:tr w:rsidR="00F7279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2795" w:rsidRPr="003D78AF">
        <w:trPr>
          <w:trHeight w:hRule="exact" w:val="775"/>
        </w:trPr>
        <w:tc>
          <w:tcPr>
            <w:tcW w:w="426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личности в психологии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Б1.О.04.09</w:t>
            </w:r>
          </w:p>
        </w:tc>
        <w:tc>
          <w:tcPr>
            <w:tcW w:w="2836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</w:tr>
      <w:tr w:rsidR="00F7279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2795" w:rsidRPr="003D78AF">
        <w:trPr>
          <w:trHeight w:hRule="exact" w:val="1125"/>
        </w:trPr>
        <w:tc>
          <w:tcPr>
            <w:tcW w:w="426" w:type="dxa"/>
          </w:tcPr>
          <w:p w:rsidR="00F72795" w:rsidRDefault="00F727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2795" w:rsidRPr="003D78A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7279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2795" w:rsidRDefault="00F72795"/>
        </w:tc>
        <w:tc>
          <w:tcPr>
            <w:tcW w:w="426" w:type="dxa"/>
          </w:tcPr>
          <w:p w:rsidR="00F72795" w:rsidRDefault="00F72795"/>
        </w:tc>
        <w:tc>
          <w:tcPr>
            <w:tcW w:w="1277" w:type="dxa"/>
          </w:tcPr>
          <w:p w:rsidR="00F72795" w:rsidRDefault="00F72795"/>
        </w:tc>
        <w:tc>
          <w:tcPr>
            <w:tcW w:w="993" w:type="dxa"/>
          </w:tcPr>
          <w:p w:rsidR="00F72795" w:rsidRDefault="00F72795"/>
        </w:tc>
        <w:tc>
          <w:tcPr>
            <w:tcW w:w="2836" w:type="dxa"/>
          </w:tcPr>
          <w:p w:rsidR="00F72795" w:rsidRDefault="00F72795"/>
        </w:tc>
      </w:tr>
      <w:tr w:rsidR="00F72795">
        <w:trPr>
          <w:trHeight w:hRule="exact" w:val="155"/>
        </w:trPr>
        <w:tc>
          <w:tcPr>
            <w:tcW w:w="426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426" w:type="dxa"/>
          </w:tcPr>
          <w:p w:rsidR="00F72795" w:rsidRDefault="00F72795"/>
        </w:tc>
        <w:tc>
          <w:tcPr>
            <w:tcW w:w="1277" w:type="dxa"/>
          </w:tcPr>
          <w:p w:rsidR="00F72795" w:rsidRDefault="00F72795"/>
        </w:tc>
        <w:tc>
          <w:tcPr>
            <w:tcW w:w="993" w:type="dxa"/>
          </w:tcPr>
          <w:p w:rsidR="00F72795" w:rsidRDefault="00F72795"/>
        </w:tc>
        <w:tc>
          <w:tcPr>
            <w:tcW w:w="2836" w:type="dxa"/>
          </w:tcPr>
          <w:p w:rsidR="00F72795" w:rsidRDefault="00F72795"/>
        </w:tc>
      </w:tr>
      <w:tr w:rsidR="00F727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72795" w:rsidRPr="003D78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727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7279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72795">
        <w:trPr>
          <w:trHeight w:hRule="exact" w:val="307"/>
        </w:trPr>
        <w:tc>
          <w:tcPr>
            <w:tcW w:w="426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426" w:type="dxa"/>
          </w:tcPr>
          <w:p w:rsidR="00F72795" w:rsidRDefault="00F727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F72795"/>
        </w:tc>
      </w:tr>
      <w:tr w:rsidR="00F72795">
        <w:trPr>
          <w:trHeight w:hRule="exact" w:val="3238"/>
        </w:trPr>
        <w:tc>
          <w:tcPr>
            <w:tcW w:w="426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1419" w:type="dxa"/>
          </w:tcPr>
          <w:p w:rsidR="00F72795" w:rsidRDefault="00F72795"/>
        </w:tc>
        <w:tc>
          <w:tcPr>
            <w:tcW w:w="710" w:type="dxa"/>
          </w:tcPr>
          <w:p w:rsidR="00F72795" w:rsidRDefault="00F72795"/>
        </w:tc>
        <w:tc>
          <w:tcPr>
            <w:tcW w:w="426" w:type="dxa"/>
          </w:tcPr>
          <w:p w:rsidR="00F72795" w:rsidRDefault="00F72795"/>
        </w:tc>
        <w:tc>
          <w:tcPr>
            <w:tcW w:w="1277" w:type="dxa"/>
          </w:tcPr>
          <w:p w:rsidR="00F72795" w:rsidRDefault="00F72795"/>
        </w:tc>
        <w:tc>
          <w:tcPr>
            <w:tcW w:w="993" w:type="dxa"/>
          </w:tcPr>
          <w:p w:rsidR="00F72795" w:rsidRDefault="00F72795"/>
        </w:tc>
        <w:tc>
          <w:tcPr>
            <w:tcW w:w="2836" w:type="dxa"/>
          </w:tcPr>
          <w:p w:rsidR="00F72795" w:rsidRDefault="00F72795"/>
        </w:tc>
      </w:tr>
      <w:tr w:rsidR="00F7279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279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72795" w:rsidRPr="003D78AF" w:rsidRDefault="00F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72795" w:rsidRPr="003D78AF" w:rsidRDefault="00F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72795" w:rsidRDefault="003D7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27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2795" w:rsidRPr="003D78AF" w:rsidRDefault="00F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F72795" w:rsidRPr="003D78AF" w:rsidRDefault="00F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72795" w:rsidRPr="003D78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72795">
        <w:trPr>
          <w:trHeight w:hRule="exact" w:val="555"/>
        </w:trPr>
        <w:tc>
          <w:tcPr>
            <w:tcW w:w="9640" w:type="dxa"/>
          </w:tcPr>
          <w:p w:rsidR="00F72795" w:rsidRDefault="00F72795"/>
        </w:tc>
      </w:tr>
      <w:tr w:rsidR="00F727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2795" w:rsidRDefault="003D7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 w:rsidRPr="003D78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2795" w:rsidRPr="003D78A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личности в психологии» в течение 2022/2023 учебного года: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 w:rsidRPr="003D78A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Б1.О.04.09 «Теории личности в психологии».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2795" w:rsidRPr="003D78A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личности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2795" w:rsidRPr="003D78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F7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F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795" w:rsidRPr="003D78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F72795" w:rsidRPr="003D78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F72795" w:rsidRPr="003D78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F72795" w:rsidRPr="003D78AF">
        <w:trPr>
          <w:trHeight w:hRule="exact" w:val="277"/>
        </w:trPr>
        <w:tc>
          <w:tcPr>
            <w:tcW w:w="9640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</w:tr>
      <w:tr w:rsidR="00F72795" w:rsidRPr="003D78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7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F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795" w:rsidRPr="003D78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F72795" w:rsidRPr="003D78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F72795" w:rsidRPr="003D78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и приемы психической саморегуляции</w:t>
            </w:r>
          </w:p>
        </w:tc>
      </w:tr>
      <w:tr w:rsidR="00F72795" w:rsidRPr="003D78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действовать критично, выполнять анализ проделанной работы для достижения поставленной цели</w:t>
            </w:r>
          </w:p>
        </w:tc>
      </w:tr>
      <w:tr w:rsidR="00F72795" w:rsidRPr="003D78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методами самодиагностики развития личности</w:t>
            </w:r>
          </w:p>
        </w:tc>
      </w:tr>
      <w:tr w:rsidR="00F72795" w:rsidRPr="003D78AF">
        <w:trPr>
          <w:trHeight w:hRule="exact" w:val="416"/>
        </w:trPr>
        <w:tc>
          <w:tcPr>
            <w:tcW w:w="9640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</w:tr>
      <w:tr w:rsidR="00F72795" w:rsidRPr="003D7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2795" w:rsidRPr="003D78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F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Б1.О.04.09 «Теории личности в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72795" w:rsidRPr="003D78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279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Default="00F72795"/>
        </w:tc>
      </w:tr>
      <w:tr w:rsidR="00F72795" w:rsidRPr="003D78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Pr="003D78AF" w:rsidRDefault="00F72795">
            <w:pPr>
              <w:rPr>
                <w:lang w:val="ru-RU"/>
              </w:rPr>
            </w:pPr>
          </w:p>
        </w:tc>
      </w:tr>
      <w:tr w:rsidR="00F7279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Pr="003D78AF" w:rsidRDefault="003D78AF">
            <w:pPr>
              <w:spacing w:after="0" w:line="240" w:lineRule="auto"/>
              <w:jc w:val="center"/>
              <w:rPr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Default="003D7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  <w:p w:rsidR="00F72795" w:rsidRDefault="003D78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консультирование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</w:t>
            </w:r>
          </w:p>
        </w:tc>
      </w:tr>
      <w:tr w:rsidR="00F72795" w:rsidRPr="003D78A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279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27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727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27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7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27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27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27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795">
        <w:trPr>
          <w:trHeight w:hRule="exact" w:val="416"/>
        </w:trPr>
        <w:tc>
          <w:tcPr>
            <w:tcW w:w="3970" w:type="dxa"/>
          </w:tcPr>
          <w:p w:rsidR="00F72795" w:rsidRDefault="00F72795"/>
        </w:tc>
        <w:tc>
          <w:tcPr>
            <w:tcW w:w="1702" w:type="dxa"/>
          </w:tcPr>
          <w:p w:rsidR="00F72795" w:rsidRDefault="00F72795"/>
        </w:tc>
        <w:tc>
          <w:tcPr>
            <w:tcW w:w="1702" w:type="dxa"/>
          </w:tcPr>
          <w:p w:rsidR="00F72795" w:rsidRDefault="00F72795"/>
        </w:tc>
        <w:tc>
          <w:tcPr>
            <w:tcW w:w="426" w:type="dxa"/>
          </w:tcPr>
          <w:p w:rsidR="00F72795" w:rsidRDefault="00F72795"/>
        </w:tc>
        <w:tc>
          <w:tcPr>
            <w:tcW w:w="852" w:type="dxa"/>
          </w:tcPr>
          <w:p w:rsidR="00F72795" w:rsidRDefault="00F72795"/>
        </w:tc>
        <w:tc>
          <w:tcPr>
            <w:tcW w:w="993" w:type="dxa"/>
          </w:tcPr>
          <w:p w:rsidR="00F72795" w:rsidRDefault="00F72795"/>
        </w:tc>
      </w:tr>
      <w:tr w:rsidR="00F727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72795">
        <w:trPr>
          <w:trHeight w:hRule="exact" w:val="277"/>
        </w:trPr>
        <w:tc>
          <w:tcPr>
            <w:tcW w:w="3970" w:type="dxa"/>
          </w:tcPr>
          <w:p w:rsidR="00F72795" w:rsidRDefault="00F72795"/>
        </w:tc>
        <w:tc>
          <w:tcPr>
            <w:tcW w:w="1702" w:type="dxa"/>
          </w:tcPr>
          <w:p w:rsidR="00F72795" w:rsidRDefault="00F72795"/>
        </w:tc>
        <w:tc>
          <w:tcPr>
            <w:tcW w:w="1702" w:type="dxa"/>
          </w:tcPr>
          <w:p w:rsidR="00F72795" w:rsidRDefault="00F72795"/>
        </w:tc>
        <w:tc>
          <w:tcPr>
            <w:tcW w:w="426" w:type="dxa"/>
          </w:tcPr>
          <w:p w:rsidR="00F72795" w:rsidRDefault="00F72795"/>
        </w:tc>
        <w:tc>
          <w:tcPr>
            <w:tcW w:w="852" w:type="dxa"/>
          </w:tcPr>
          <w:p w:rsidR="00F72795" w:rsidRDefault="00F72795"/>
        </w:tc>
        <w:tc>
          <w:tcPr>
            <w:tcW w:w="993" w:type="dxa"/>
          </w:tcPr>
          <w:p w:rsidR="00F72795" w:rsidRDefault="00F72795"/>
        </w:tc>
      </w:tr>
      <w:tr w:rsidR="00F7279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F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795" w:rsidRPr="003D78AF" w:rsidRDefault="00F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2795">
        <w:trPr>
          <w:trHeight w:hRule="exact" w:val="416"/>
        </w:trPr>
        <w:tc>
          <w:tcPr>
            <w:tcW w:w="3970" w:type="dxa"/>
          </w:tcPr>
          <w:p w:rsidR="00F72795" w:rsidRDefault="00F72795"/>
        </w:tc>
        <w:tc>
          <w:tcPr>
            <w:tcW w:w="1702" w:type="dxa"/>
          </w:tcPr>
          <w:p w:rsidR="00F72795" w:rsidRDefault="00F72795"/>
        </w:tc>
        <w:tc>
          <w:tcPr>
            <w:tcW w:w="1702" w:type="dxa"/>
          </w:tcPr>
          <w:p w:rsidR="00F72795" w:rsidRDefault="00F72795"/>
        </w:tc>
        <w:tc>
          <w:tcPr>
            <w:tcW w:w="426" w:type="dxa"/>
          </w:tcPr>
          <w:p w:rsidR="00F72795" w:rsidRDefault="00F72795"/>
        </w:tc>
        <w:tc>
          <w:tcPr>
            <w:tcW w:w="852" w:type="dxa"/>
          </w:tcPr>
          <w:p w:rsidR="00F72795" w:rsidRDefault="00F72795"/>
        </w:tc>
        <w:tc>
          <w:tcPr>
            <w:tcW w:w="993" w:type="dxa"/>
          </w:tcPr>
          <w:p w:rsidR="00F72795" w:rsidRDefault="00F72795"/>
        </w:tc>
      </w:tr>
      <w:tr w:rsidR="00F727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279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795" w:rsidRDefault="00F7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795" w:rsidRDefault="00F727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795" w:rsidRDefault="00F727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795" w:rsidRDefault="00F72795"/>
        </w:tc>
      </w:tr>
      <w:tr w:rsidR="00F727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теории личности. Развитие представлений о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 психологии и его 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представления о личности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7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К.Юнга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Психодинамические теории личности К. Хорни, Э.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Эриксона и Э. Фромма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Гуманистическая психология.Теории личности К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72795" w:rsidRDefault="003D7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27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Московская школа.Неклассические идеи в психологии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К.Юнга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Психодинамические теории личности К. Хорни, Э.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Эриксона и Э. Фромма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Гуманистическая психология.Теории личности К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 школа.Неклассические идеи в психологии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F7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27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теории личности. Развитие представлений о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 психологии и его 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представления о личности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теории.А. Адлер и его альтернатива.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личности К.Юнга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Психодинамические теории личности К. Хорни, Э.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Эриксона и Э. Фромма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Гуманистическая психология.Теории личности К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7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 школа.Неклассические идеи в психологии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F7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7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F727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F727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72795" w:rsidRPr="003D78AF">
        <w:trPr>
          <w:trHeight w:hRule="exact" w:val="3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F7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2795" w:rsidRPr="003D78AF" w:rsidRDefault="003D7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 w:rsidRPr="003D78A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7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2795" w:rsidRPr="003D78AF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F72795">
            <w:pPr>
              <w:rPr>
                <w:lang w:val="ru-RU"/>
              </w:rPr>
            </w:pPr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F7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2795" w:rsidRPr="003D78A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теории личности. Развитие представлений о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 в психологии и его периодизация.</w:t>
            </w:r>
          </w:p>
        </w:tc>
      </w:tr>
      <w:tr w:rsidR="00F7279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психологических теориях. Житейские и научные теории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 Понятие психотехнического мифа.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Природа теоретического знания о личности. Социальное конструирование теорий.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личности как раздел психологии; ее предмет.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картина развития теорий личности в ХХ веке: академическая, психодинамическая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гуманистическая традиции в западной психологии. Особенности отечественной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личности.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Доклассический, классический и постклассический периоды развития психологии</w:t>
            </w:r>
          </w:p>
          <w:p w:rsidR="00F72795" w:rsidRDefault="003D7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</w:tc>
      </w:tr>
      <w:tr w:rsidR="00F72795" w:rsidRPr="003D7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Первые представления о личности в психологии</w:t>
            </w:r>
          </w:p>
        </w:tc>
      </w:tr>
      <w:tr w:rsidR="00F727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доклассического этапа в психологии личности. Первые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описанию личности в академической науке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Взгляды на личность У. Джеймса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Типология ценностей Э. Шпрангера,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Дифференциальная психология В. Штерна</w:t>
            </w:r>
          </w:p>
          <w:p w:rsidR="00F72795" w:rsidRDefault="003D7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Теория П. Жане</w:t>
            </w:r>
          </w:p>
        </w:tc>
      </w:tr>
      <w:tr w:rsidR="00F72795" w:rsidRPr="003D7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</w:t>
            </w:r>
          </w:p>
        </w:tc>
      </w:tr>
      <w:tr w:rsidR="00F72795" w:rsidRPr="003D78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Психоанализ З.Фрейда как теория личности, психотехника и общая методология.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развития и "две теории" психоанализа: клиническая теория и метапсихология.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Раскол психоанализа. Дальнейшее развитие ортодоксального психоанализа.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Разногласия Адлера и Фрейда. Принцип телеологизма в теории Адлера.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"Индивидуальная психология" и "Наука жить" - две теории личности А.Адлера</w:t>
            </w:r>
          </w:p>
        </w:tc>
      </w:tr>
      <w:tr w:rsidR="00F7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личности К.Юнга</w:t>
            </w:r>
          </w:p>
        </w:tc>
      </w:tr>
      <w:tr w:rsidR="00F72795" w:rsidRPr="003D78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Аналитическая психология К.Юнга, ее становление и развитие.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Коллективное бессознательное и понятие архетипа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Разногласия Юнга с Фрейдом, критика Юнга.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Дальнейшее развитие идей Юнга. Механизмы личностного развития.</w:t>
            </w:r>
          </w:p>
        </w:tc>
      </w:tr>
      <w:tr w:rsidR="00F72795" w:rsidRPr="003D7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</w:tr>
      <w:tr w:rsidR="00F72795" w:rsidRPr="003D78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Курт Левин как создатель новой методологии подхода к личности. Галилеевское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и принцип взаимодействия.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поле и напряженные системы как источник динамики поведения.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и индуцированные поля в поздних работах Левина. Групповые феномены.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Г. Олпорт и его вклад в построение психологии личности. Личность и индивидуальность.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черт личности. Типологический подход и его ограниченность.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Критерии личностной зрелости и периодизация развития личности по Г. Олпорту.</w:t>
            </w:r>
          </w:p>
        </w:tc>
      </w:tr>
      <w:tr w:rsidR="00F7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Психодинамические теории личности К. Хорни, Э.</w:t>
            </w:r>
          </w:p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Эриксона и Э. Фромма</w:t>
            </w:r>
          </w:p>
        </w:tc>
      </w:tr>
      <w:tr w:rsidR="00F727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психодинамического направления в психологии личности.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К. Хорни.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Э. Эриксона. Эпигенетический подход и периодизация развития 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личности Э. Фромма. Этические основания психологии и типы характера.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характера.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человеческой ситуации и экзистенциальных основ человеческого бытия в</w:t>
            </w:r>
          </w:p>
          <w:p w:rsidR="00F72795" w:rsidRDefault="003D7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 Э. Фромма.</w:t>
            </w:r>
          </w:p>
        </w:tc>
      </w:tr>
      <w:tr w:rsidR="00F72795" w:rsidRPr="003D7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Гуманистическая психология.Теории личности К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 w:rsidRPr="003D78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Общая характеристика гуманистической психологии и ее влияния на психологию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и межличностных отношений К. Роджерса, ее противоречия.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А. Маслоу, ее развитие</w:t>
            </w:r>
          </w:p>
        </w:tc>
      </w:tr>
      <w:tr w:rsidR="00F72795" w:rsidRPr="003D7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</w:tr>
      <w:tr w:rsidR="00F72795" w:rsidRPr="003D78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Конструктивный альтернативизм как новая методология. Понятие конструкта.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положения теории Келли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Экзистенциальные идеи в поздних работах Келли.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тенденции психологии личности в 1980-е гг.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Факторные подходы к выявлению черт личности и их развитие.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Интеграция экзистенциальной теории в психологию личности.</w:t>
            </w:r>
          </w:p>
        </w:tc>
      </w:tr>
      <w:tr w:rsidR="00F72795" w:rsidRPr="003D7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</w:tr>
      <w:tr w:rsidR="00F727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российской, советской и постсоветской психологии личности.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Санкт-Петербургская школа. Объективный подход к личности В.М. Бехтерева.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характера и личности А.Ф. Лазурского.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Санкт-Петербургской школы. Подход В.М. Мясищева.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Пермская школа. Теория интегральной индивидуальности В.С. Мерлина и ее современное</w:t>
            </w:r>
          </w:p>
          <w:p w:rsidR="00F72795" w:rsidRDefault="003D7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состояние.</w:t>
            </w:r>
          </w:p>
        </w:tc>
      </w:tr>
      <w:tr w:rsidR="00F7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Московская школа.Неклассические идеи в психологии</w:t>
            </w:r>
          </w:p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</w:p>
        </w:tc>
      </w:tr>
      <w:tr w:rsidR="00F72795" w:rsidRPr="003D78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Л.С. Выготский и его проект подхода к личности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А.Н. Леонтьева.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Философские идеи С.Л. Рубинштейна и М.М. Бахтина.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современного состояния отечественной психологии личности.</w:t>
            </w:r>
          </w:p>
        </w:tc>
      </w:tr>
      <w:tr w:rsidR="00F72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72795" w:rsidRPr="003D7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</w:t>
            </w:r>
          </w:p>
        </w:tc>
      </w:tr>
      <w:tr w:rsidR="00F72795" w:rsidRPr="003D78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Психоанализ З.Фрейда как теория личности, психотехника и общая методология.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развития и "две теории" психоанализа: клиническая теория и метапсихология.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Раскол психоанализа. Дальнейшее развитие ортодоксального психоанализа.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Разногласия Адлера и Фрейда. Принцип телеологизма в теории Адлера.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"Индивидуальная психология" и "Наука жить" - две теории личности А.Адлера</w:t>
            </w:r>
          </w:p>
        </w:tc>
      </w:tr>
      <w:tr w:rsidR="00F727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личности К.Юнга</w:t>
            </w:r>
          </w:p>
        </w:tc>
      </w:tr>
      <w:tr w:rsidR="00F72795" w:rsidRPr="003D78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Аналитическая психология К.Юнга, ее становление и развитие.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Коллективное бессознательное и понятие архетипа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Разногласия Юнга с Фрейдом, критика Юнга.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Дальнейшее развитие идей Юнга. Механизмы личностного развития.</w:t>
            </w:r>
          </w:p>
        </w:tc>
      </w:tr>
      <w:tr w:rsidR="00F72795" w:rsidRPr="003D78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</w:tr>
      <w:tr w:rsidR="00F72795" w:rsidRPr="003D78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Курт Левин как создатель новой методологии подхода к личности. Галилеевское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и принцип взаимодействия.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поле и напряженные системы как источник динамики поведения.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и индуцированные поля в поздних работах Левина. Групповые феномены.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Г. Олпорт и его вклад в построение психологии личности. Личность и индивидуальность.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черт личности. Типологический подход и его ограниченность.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Критерии личностной зрелости и периодизация развития личности по Г. Олпорту.</w:t>
            </w:r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Психодинамические теории личности К. Хорни, Э.</w:t>
            </w:r>
          </w:p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Эриксона и Э. Фромма</w:t>
            </w:r>
          </w:p>
        </w:tc>
      </w:tr>
      <w:tr w:rsidR="00F727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психодинамического направления в психологии личности.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К. Хорни.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Э. Эриксона. Эпигенетический подход и периодизация развития 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личности Э. Фромма. Этические основания психологии и типы характера.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характера.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человеческой ситуации и экзистенциальных основ человеческого бытия в</w:t>
            </w:r>
          </w:p>
          <w:p w:rsidR="00F72795" w:rsidRDefault="003D7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 Э. Фромма.</w:t>
            </w:r>
          </w:p>
        </w:tc>
      </w:tr>
      <w:tr w:rsidR="00F72795" w:rsidRPr="003D78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Гуманистическая психология.Теории личности К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</w:tr>
      <w:tr w:rsidR="00F72795" w:rsidRPr="003D78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гуманистической психологии и ее влияния на психологию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и межличностных отношений К. Роджерса, ее противоречия.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А. Маслоу, ее развитие</w:t>
            </w:r>
          </w:p>
        </w:tc>
      </w:tr>
      <w:tr w:rsidR="00F72795" w:rsidRPr="003D78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</w:tr>
      <w:tr w:rsidR="00F72795" w:rsidRPr="003D78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Конструктивный альтернативизм как новая методология. Понятие конструкта.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положения теории Келли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Экзистенциальные идеи в поздних работах Келли.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тенденции психологии личности в 1980-е гг.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Факторные подходы к выявлению черт личности и их развитие.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Интеграция экзистенциальной теории в психологию личности.</w:t>
            </w:r>
          </w:p>
        </w:tc>
      </w:tr>
      <w:tr w:rsidR="00F72795" w:rsidRPr="003D78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</w:tr>
      <w:tr w:rsidR="00F727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российской, советской и постсоветской психологии личности.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Санкт-Петербургская школа. Объективный подход к личности В.М. Бехтерева.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характера и личности А.Ф. Лазурского.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Санкт-Петербургской школы. Подход В.М. Мясищева.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Пермская школа. Теория интегральной индивидуальности В.С. Мерлина и ее современное</w:t>
            </w:r>
          </w:p>
          <w:p w:rsidR="00F72795" w:rsidRDefault="003D7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состояние.</w:t>
            </w:r>
          </w:p>
        </w:tc>
      </w:tr>
      <w:tr w:rsidR="00F7279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Московская школа.Неклассические идеи в психологии</w:t>
            </w:r>
          </w:p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</w:p>
        </w:tc>
      </w:tr>
      <w:tr w:rsidR="00F72795" w:rsidRPr="003D78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Л.С. Выготский и его проект подхода к личности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А.Н. Леонтьева.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Философские идеи С.Л. Рубинштейна и М.М. Бахтина.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современного состояния отечественной психологии личности.</w:t>
            </w:r>
          </w:p>
        </w:tc>
      </w:tr>
      <w:tr w:rsidR="00F72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72795" w:rsidRPr="003D78A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теории личности. Развитие представлений о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 в психологии и его периодизация.</w:t>
            </w:r>
          </w:p>
        </w:tc>
      </w:tr>
      <w:tr w:rsidR="00F7279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психологических теориях. Житейские и научные теории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 Понятие психотехнического мифа.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Природа теоретического знания о личности. Социальное конструирование теорий.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личности как раздел психологии; ее предмет.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картина развития теорий личности в ХХ веке: академическая, психодинамическая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гуманистическая традиции в западной психологии. Особенности отечественной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личности.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Доклассический, классический и постклассический периоды развития психологии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</w:tc>
      </w:tr>
      <w:tr w:rsidR="00F72795" w:rsidRPr="003D7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Первые представления о личности в психологии</w:t>
            </w:r>
          </w:p>
        </w:tc>
      </w:tr>
      <w:tr w:rsidR="00F72795">
        <w:trPr>
          <w:trHeight w:hRule="exact" w:val="3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Общая характеристика доклассического этапа в психологии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</w:t>
            </w:r>
          </w:p>
        </w:tc>
      </w:tr>
    </w:tbl>
    <w:p w:rsidR="00F72795" w:rsidRDefault="003D78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 w:rsidRPr="003D78A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подходы к описанию личности в академической науке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Взгляды на личность У. Джеймса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Типология ценностей Э. Шпрангера,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Дифференциальная психология В. Штерна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Теория П. Жане</w:t>
            </w:r>
          </w:p>
        </w:tc>
      </w:tr>
      <w:tr w:rsidR="00F72795" w:rsidRPr="003D7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З. Фрейд: от психотехнического мифа к научной теории.А. Адлер и его альтернатива.</w:t>
            </w:r>
          </w:p>
        </w:tc>
      </w:tr>
      <w:tr w:rsidR="00F72795" w:rsidRPr="003D78AF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Психоанализ З.Фрейда как теория личности, психотехника и общая методология.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развития и "две теории" психоанализа: клиническая теория и метапсихология.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Раскол психоанализа. Дальнейшее развитие ортодоксального психоанализа.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Разногласия Адлера и Фрейда. Принцип телеологизма в теории Адлера.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"Индивидуальная психология" и "Наука жить" - две теории личности А.Адлера</w:t>
            </w:r>
          </w:p>
        </w:tc>
      </w:tr>
      <w:tr w:rsidR="00F727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личности К.Юнга</w:t>
            </w:r>
          </w:p>
        </w:tc>
      </w:tr>
      <w:tr w:rsidR="00F72795" w:rsidRPr="003D78A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Аналитическая психология К.Юнга, ее становление и развитие.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Коллективное бессознательное и понятие архетипа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Разногласия Юнга с Фрейдом, критика Юнга.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Дальнейшее развитие идей Юнга. Механизмы личностного развития.</w:t>
            </w:r>
          </w:p>
        </w:tc>
      </w:tr>
      <w:tr w:rsidR="00F72795" w:rsidRPr="003D7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поля К. Левина и ее влияние на психологию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личности.Теория личности Г. Олпорта</w:t>
            </w:r>
          </w:p>
        </w:tc>
      </w:tr>
      <w:tr w:rsidR="00F72795" w:rsidRPr="003D78AF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Курт Левин как создатель новой методологии подхода к личности. Галилеевское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и принцип взаимодействия.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поле и напряженные системы как источник динамики поведения.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и индуцированные поля в поздних работах Левина. Групповые феномены.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Г. Олпорт и его вклад в построение психологии личности. Личность и индивидуальность.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черт личности. Типологический подход и его ограниченность.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Критерии личностной зрелости и периодизация развития личности по Г. Олпорту.</w:t>
            </w:r>
          </w:p>
        </w:tc>
      </w:tr>
      <w:tr w:rsidR="00F7279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Психодинамические теории личности К. Хорни, Э.</w:t>
            </w:r>
          </w:p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Эриксона и Э. Фромма</w:t>
            </w:r>
          </w:p>
        </w:tc>
      </w:tr>
      <w:tr w:rsidR="00F7279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психодинамического направления в психологии личности.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К. Хорни.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Э. Эриксона. Эпигенетический подход и периодизация развития 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личности Э. Фромма. Этические основания психологии и типы характера.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характера.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человеческой ситуации и экзистенциальных основ человеческого бытия в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 Э. Фромма.</w:t>
            </w:r>
          </w:p>
        </w:tc>
      </w:tr>
      <w:tr w:rsidR="00F72795" w:rsidRPr="003D7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Гуманистическая психология.Теории личности К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Роджерса и А. Маслоу.</w:t>
            </w:r>
          </w:p>
        </w:tc>
      </w:tr>
      <w:tr w:rsidR="00F72795" w:rsidRPr="003D78AF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гуманистической психологии и ее влияния на психологию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и межличностных отношений К. Роджерса, ее противоречия.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личности А. Маслоу, ее развитие</w:t>
            </w:r>
          </w:p>
        </w:tc>
      </w:tr>
      <w:tr w:rsidR="00F72795" w:rsidRPr="003D78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личности Дж. Келли.Общая характеристика</w:t>
            </w:r>
          </w:p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постклассического периода в психологии личности.</w:t>
            </w:r>
          </w:p>
        </w:tc>
      </w:tr>
      <w:tr w:rsidR="00F72795" w:rsidRPr="003D78A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Конструктивный альтернативизм как новая методология. Понятие конструкта.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положения теории Келли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Экзистенциальные идеи в поздних работах Келли.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тенденции психологии личности в 1980-е гг.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Факторные подходы к выявлению черт личности и их развитие.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Интеграция экзистенциальной теории в психологию личности.</w:t>
            </w:r>
          </w:p>
        </w:tc>
      </w:tr>
      <w:tr w:rsidR="00F72795" w:rsidRPr="003D78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Санкт-Петербургская школа в психологии личности.</w:t>
            </w:r>
          </w:p>
        </w:tc>
      </w:tr>
      <w:tr w:rsidR="00F72795" w:rsidRPr="003D78AF">
        <w:trPr>
          <w:trHeight w:hRule="exact" w:val="7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российской, советской и постсоветской психологии личности.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Санкт-Петербургская школа. Объективный подход к личности В.М. Бехтерева.</w:t>
            </w:r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2795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Теория характера и личности А.Ф. Лазурского.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Санкт-Петербургской школы. Подход В.М. Мясищева.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Пермская школа. Теория интегральной индивидуальности В.С. Мерлина и ее современное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состояние.</w:t>
            </w:r>
          </w:p>
        </w:tc>
      </w:tr>
      <w:tr w:rsidR="00F72795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Московская школа.Неклассические идеи в психологии</w:t>
            </w:r>
          </w:p>
          <w:p w:rsidR="00F72795" w:rsidRDefault="003D78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</w:p>
        </w:tc>
      </w:tr>
      <w:tr w:rsidR="00F72795" w:rsidRPr="003D78AF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Л.С. Выготский и его проект подхода к личности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личности А.Н. Леонтьева.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Философские идеи С.Л. Рубинштейна и М.М. Бахтина.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современного состояния отечественной психологии личности.</w:t>
            </w:r>
          </w:p>
        </w:tc>
      </w:tr>
      <w:tr w:rsidR="00F72795" w:rsidRPr="003D78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F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2795" w:rsidRPr="003D78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личности в психологии» / Довгань О.В.. – Омск: Изд-во Омской гуманитарной академии, 2022.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279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2795" w:rsidRPr="003D78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8AF">
              <w:rPr>
                <w:lang w:val="ru-RU"/>
              </w:rPr>
              <w:t xml:space="preserve"> </w:t>
            </w:r>
            <w:hyperlink r:id="rId4" w:history="1">
              <w:r w:rsidR="00D6470B">
                <w:rPr>
                  <w:rStyle w:val="a3"/>
                  <w:lang w:val="ru-RU"/>
                </w:rPr>
                <w:t>https://urait.ru/bcode/492104</w:t>
              </w:r>
            </w:hyperlink>
            <w:r w:rsidRPr="003D78AF">
              <w:rPr>
                <w:lang w:val="ru-RU"/>
              </w:rPr>
              <w:t xml:space="preserve"> </w:t>
            </w:r>
          </w:p>
        </w:tc>
      </w:tr>
      <w:tr w:rsidR="00F72795" w:rsidRPr="003D78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Марцинковская,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Юревич,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521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978-5-8291-2773-2.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8AF">
              <w:rPr>
                <w:lang w:val="ru-RU"/>
              </w:rPr>
              <w:t xml:space="preserve"> </w:t>
            </w:r>
            <w:hyperlink r:id="rId5" w:history="1">
              <w:r w:rsidR="00D6470B">
                <w:rPr>
                  <w:rStyle w:val="a3"/>
                  <w:lang w:val="ru-RU"/>
                </w:rPr>
                <w:t>http://www.iprbookshop.ru/109980.html</w:t>
              </w:r>
            </w:hyperlink>
            <w:r w:rsidRPr="003D78AF">
              <w:rPr>
                <w:lang w:val="ru-RU"/>
              </w:rPr>
              <w:t xml:space="preserve"> </w:t>
            </w:r>
          </w:p>
        </w:tc>
      </w:tr>
      <w:tr w:rsidR="00F72795">
        <w:trPr>
          <w:trHeight w:hRule="exact" w:val="304"/>
        </w:trPr>
        <w:tc>
          <w:tcPr>
            <w:tcW w:w="285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2795" w:rsidRPr="003D78A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8AF">
              <w:rPr>
                <w:lang w:val="ru-RU"/>
              </w:rPr>
              <w:t xml:space="preserve"> </w:t>
            </w:r>
            <w:hyperlink r:id="rId6" w:history="1">
              <w:r w:rsidR="00D6470B">
                <w:rPr>
                  <w:rStyle w:val="a3"/>
                  <w:lang w:val="ru-RU"/>
                </w:rPr>
                <w:t>https://urait.ru/bcode/474257</w:t>
              </w:r>
            </w:hyperlink>
            <w:r w:rsidRPr="003D78AF">
              <w:rPr>
                <w:lang w:val="ru-RU"/>
              </w:rPr>
              <w:t xml:space="preserve"> </w:t>
            </w:r>
          </w:p>
        </w:tc>
      </w:tr>
      <w:tr w:rsidR="00F72795" w:rsidRPr="003D78A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3D78AF">
              <w:rPr>
                <w:lang w:val="ru-RU"/>
              </w:rPr>
              <w:t xml:space="preserve"> 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78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78AF">
              <w:rPr>
                <w:lang w:val="ru-RU"/>
              </w:rPr>
              <w:t xml:space="preserve"> </w:t>
            </w:r>
            <w:hyperlink r:id="rId7" w:history="1">
              <w:r w:rsidR="00D6470B">
                <w:rPr>
                  <w:rStyle w:val="a3"/>
                  <w:lang w:val="ru-RU"/>
                </w:rPr>
                <w:t>https://urait.ru/bcode/489765</w:t>
              </w:r>
            </w:hyperlink>
            <w:r w:rsidRPr="003D78AF">
              <w:rPr>
                <w:lang w:val="ru-RU"/>
              </w:rPr>
              <w:t xml:space="preserve"> </w:t>
            </w:r>
          </w:p>
        </w:tc>
      </w:tr>
      <w:tr w:rsidR="00F72795" w:rsidRPr="003D78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2795" w:rsidRPr="003D78AF">
        <w:trPr>
          <w:trHeight w:hRule="exact" w:val="1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 w:rsidRPr="003D78A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61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2795" w:rsidRPr="003D78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2795" w:rsidRPr="003D78AF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 w:rsidRPr="003D78AF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2795" w:rsidRPr="003D78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2795" w:rsidRPr="003D78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2795" w:rsidRPr="003D78AF" w:rsidRDefault="00F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2795" w:rsidRDefault="003D7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2795" w:rsidRDefault="003D78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2795" w:rsidRPr="003D78AF" w:rsidRDefault="00F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2795" w:rsidRPr="003D7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72795" w:rsidRPr="003D7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72795" w:rsidRPr="003D7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7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72795" w:rsidRPr="003D7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72795" w:rsidRPr="003D7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72795" w:rsidRPr="003D7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647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72795" w:rsidRPr="003D7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61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72795" w:rsidRPr="003D78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61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727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Default="003D7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2795" w:rsidRPr="003D78AF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 w:rsidRPr="003D78A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2795" w:rsidRPr="003D78AF">
        <w:trPr>
          <w:trHeight w:hRule="exact" w:val="277"/>
        </w:trPr>
        <w:tc>
          <w:tcPr>
            <w:tcW w:w="9640" w:type="dxa"/>
          </w:tcPr>
          <w:p w:rsidR="00F72795" w:rsidRPr="003D78AF" w:rsidRDefault="00F72795">
            <w:pPr>
              <w:rPr>
                <w:lang w:val="ru-RU"/>
              </w:rPr>
            </w:pPr>
          </w:p>
        </w:tc>
      </w:tr>
      <w:tr w:rsidR="00F72795" w:rsidRPr="003D78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2795" w:rsidRPr="003D78AF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F72795" w:rsidRPr="003D78AF" w:rsidRDefault="003D78AF">
      <w:pPr>
        <w:rPr>
          <w:sz w:val="0"/>
          <w:szCs w:val="0"/>
          <w:lang w:val="ru-RU"/>
        </w:rPr>
      </w:pPr>
      <w:r w:rsidRPr="003D78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795" w:rsidRPr="003D78A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61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2795" w:rsidRPr="003D78AF" w:rsidRDefault="003D78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78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72795" w:rsidRPr="003D78AF" w:rsidRDefault="00F72795">
      <w:pPr>
        <w:rPr>
          <w:lang w:val="ru-RU"/>
        </w:rPr>
      </w:pPr>
    </w:p>
    <w:sectPr w:rsidR="00F72795" w:rsidRPr="003D78AF" w:rsidSect="00F727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78AF"/>
    <w:rsid w:val="006B781E"/>
    <w:rsid w:val="0096127C"/>
    <w:rsid w:val="00D31453"/>
    <w:rsid w:val="00D6470B"/>
    <w:rsid w:val="00E209E2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2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8976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2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998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210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7099</Words>
  <Characters>40470</Characters>
  <Application>Microsoft Office Word</Application>
  <DocSecurity>0</DocSecurity>
  <Lines>337</Lines>
  <Paragraphs>94</Paragraphs>
  <ScaleCrop>false</ScaleCrop>
  <Company/>
  <LinksUpToDate>false</LinksUpToDate>
  <CharactersWithSpaces>47475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2022-2023_ФГОС3++2022_Бак-ОФО-Психология(ПСОиСФ)(22)_plx_Теории личности в психологии</dc:title>
  <dc:creator>FastReport.NET</dc:creator>
  <cp:lastModifiedBy>Mark Bernstorf</cp:lastModifiedBy>
  <cp:revision>5</cp:revision>
  <dcterms:created xsi:type="dcterms:W3CDTF">2022-05-01T18:53:00Z</dcterms:created>
  <dcterms:modified xsi:type="dcterms:W3CDTF">2022-11-12T09:49:00Z</dcterms:modified>
</cp:coreProperties>
</file>